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938E" w14:textId="1DF8242F" w:rsidR="004835DA" w:rsidRPr="004835DA" w:rsidRDefault="004835DA" w:rsidP="004835D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ZAKLJUČCI 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 SA 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1. SJEDNICE ŠKOLSKOG ODBORA</w:t>
      </w:r>
    </w:p>
    <w:p w14:paraId="7DAEFEEC" w14:textId="3EA7EC25" w:rsidR="004835DA" w:rsidRPr="004835DA" w:rsidRDefault="004835DA" w:rsidP="004835D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ODRŽANE ELEKTRONSKIM PUTEM</w:t>
      </w:r>
    </w:p>
    <w:p w14:paraId="3C94E0BB" w14:textId="33D5D90C" w:rsidR="00B570D9" w:rsidRDefault="004835DA" w:rsidP="004835D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OD 2. - 3. 1. 2025. 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GODINE S POČETKOM U 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14:paraId="6893F2F3" w14:textId="77777777" w:rsidR="004835DA" w:rsidRPr="004835DA" w:rsidRDefault="004835DA" w:rsidP="004835D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CCCB7" w14:textId="68388BAF" w:rsidR="004835DA" w:rsidRPr="004835DA" w:rsidRDefault="00483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5082B592" w14:textId="77777777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1.       </w:t>
      </w:r>
      <w:r w:rsidRPr="004835DA">
        <w:rPr>
          <w:rFonts w:ascii="Times New Roman" w:hAnsi="Times New Roman" w:cs="Times New Roman"/>
          <w:sz w:val="24"/>
          <w:szCs w:val="24"/>
        </w:rPr>
        <w:t>Prihvaćanje 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zapisnika</w:t>
      </w:r>
      <w:r w:rsidRPr="004835DA">
        <w:rPr>
          <w:rFonts w:ascii="Times New Roman" w:hAnsi="Times New Roman" w:cs="Times New Roman"/>
          <w:sz w:val="24"/>
          <w:szCs w:val="24"/>
        </w:rPr>
        <w:t xml:space="preserve"> sa 47. sjednice Školskog odbora Osnovne škole </w:t>
      </w:r>
      <w:proofErr w:type="spellStart"/>
      <w:r w:rsidRPr="004835DA">
        <w:rPr>
          <w:rFonts w:ascii="Times New Roman" w:hAnsi="Times New Roman" w:cs="Times New Roman"/>
          <w:sz w:val="24"/>
          <w:szCs w:val="24"/>
        </w:rPr>
        <w:t>Zma</w:t>
      </w:r>
      <w:r w:rsidRPr="004835DA">
        <w:rPr>
          <w:rFonts w:ascii="Times New Roman" w:hAnsi="Times New Roman" w:cs="Times New Roman"/>
          <w:sz w:val="24"/>
          <w:szCs w:val="24"/>
          <w:lang w:val="hu-HU"/>
        </w:rPr>
        <w:t>jevac</w:t>
      </w:r>
      <w:proofErr w:type="spellEnd"/>
      <w:r w:rsidRPr="004835DA">
        <w:rPr>
          <w:rFonts w:ascii="Times New Roman" w:hAnsi="Times New Roman" w:cs="Times New Roman"/>
          <w:sz w:val="24"/>
          <w:szCs w:val="24"/>
          <w:lang w:val="hu-HU"/>
        </w:rPr>
        <w:t>/ </w:t>
      </w:r>
    </w:p>
    <w:p w14:paraId="417C7A01" w14:textId="77777777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i/>
          <w:iCs/>
          <w:sz w:val="24"/>
          <w:szCs w:val="24"/>
          <w:lang w:val="hu-HU"/>
        </w:rPr>
        <w:t>A 47.</w:t>
      </w:r>
      <w:r w:rsidRPr="004835DA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> jegyzőkönyv</w:t>
      </w:r>
      <w:r w:rsidRPr="004835DA">
        <w:rPr>
          <w:rFonts w:ascii="Times New Roman" w:hAnsi="Times New Roman" w:cs="Times New Roman"/>
          <w:i/>
          <w:iCs/>
          <w:sz w:val="24"/>
          <w:szCs w:val="24"/>
          <w:lang w:val="hu-HU"/>
        </w:rPr>
        <w:t> elfogadása</w:t>
      </w:r>
    </w:p>
    <w:p w14:paraId="5F615BA4" w14:textId="77777777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i/>
          <w:iCs/>
          <w:sz w:val="24"/>
          <w:szCs w:val="24"/>
          <w:lang w:val="hu-HU"/>
        </w:rPr>
        <w:t>2.</w:t>
      </w:r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       </w:t>
      </w:r>
      <w:proofErr w:type="spellStart"/>
      <w:r w:rsidRPr="004835DA">
        <w:rPr>
          <w:rFonts w:ascii="Times New Roman" w:hAnsi="Times New Roman" w:cs="Times New Roman"/>
          <w:sz w:val="24"/>
          <w:szCs w:val="24"/>
          <w:lang w:val="hu-HU"/>
        </w:rPr>
        <w:t>Usvajanje</w:t>
      </w:r>
      <w:proofErr w:type="spellEnd"/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835DA">
        <w:rPr>
          <w:rFonts w:ascii="Times New Roman" w:hAnsi="Times New Roman" w:cs="Times New Roman"/>
          <w:sz w:val="24"/>
          <w:szCs w:val="24"/>
          <w:lang w:val="hu-HU"/>
        </w:rPr>
        <w:t>Plana</w:t>
      </w:r>
      <w:proofErr w:type="spellEnd"/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835DA">
        <w:rPr>
          <w:rFonts w:ascii="Times New Roman" w:hAnsi="Times New Roman" w:cs="Times New Roman"/>
          <w:sz w:val="24"/>
          <w:szCs w:val="24"/>
          <w:lang w:val="hu-HU"/>
        </w:rPr>
        <w:t>nabave</w:t>
      </w:r>
      <w:proofErr w:type="spellEnd"/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835DA">
        <w:rPr>
          <w:rFonts w:ascii="Times New Roman" w:hAnsi="Times New Roman" w:cs="Times New Roman"/>
          <w:sz w:val="24"/>
          <w:szCs w:val="24"/>
          <w:lang w:val="hu-HU"/>
        </w:rPr>
        <w:t>za</w:t>
      </w:r>
      <w:proofErr w:type="spellEnd"/>
      <w:r w:rsidRPr="004835DA">
        <w:rPr>
          <w:rFonts w:ascii="Times New Roman" w:hAnsi="Times New Roman" w:cs="Times New Roman"/>
          <w:sz w:val="24"/>
          <w:szCs w:val="24"/>
          <w:lang w:val="hu-HU"/>
        </w:rPr>
        <w:t xml:space="preserve"> 2025. </w:t>
      </w:r>
      <w:proofErr w:type="spellStart"/>
      <w:proofErr w:type="gramStart"/>
      <w:r w:rsidRPr="004835DA">
        <w:rPr>
          <w:rFonts w:ascii="Times New Roman" w:hAnsi="Times New Roman" w:cs="Times New Roman"/>
          <w:sz w:val="24"/>
          <w:szCs w:val="24"/>
          <w:lang w:val="hu-HU"/>
        </w:rPr>
        <w:t>godinu</w:t>
      </w:r>
      <w:proofErr w:type="spellEnd"/>
      <w:r w:rsidRPr="004835DA">
        <w:rPr>
          <w:rFonts w:ascii="Times New Roman" w:hAnsi="Times New Roman" w:cs="Times New Roman"/>
          <w:i/>
          <w:iCs/>
          <w:sz w:val="24"/>
          <w:szCs w:val="24"/>
          <w:lang w:val="hu-HU"/>
        </w:rPr>
        <w:t>./</w:t>
      </w:r>
      <w:proofErr w:type="gramEnd"/>
      <w:r w:rsidRPr="004835DA">
        <w:rPr>
          <w:rFonts w:ascii="Times New Roman" w:hAnsi="Times New Roman" w:cs="Times New Roman"/>
          <w:i/>
          <w:iCs/>
          <w:sz w:val="24"/>
          <w:szCs w:val="24"/>
          <w:lang w:val="hu-HU"/>
        </w:rPr>
        <w:t>A 2025-i beszerzési tervezet elfogadása</w:t>
      </w:r>
    </w:p>
    <w:p w14:paraId="35059645" w14:textId="77777777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sz w:val="24"/>
          <w:szCs w:val="24"/>
        </w:rPr>
        <w:t xml:space="preserve">3.       Usvajanje Financijskog plana za 2025./ </w:t>
      </w:r>
      <w:r w:rsidRPr="004835DA">
        <w:rPr>
          <w:rFonts w:ascii="Times New Roman" w:hAnsi="Times New Roman" w:cs="Times New Roman"/>
          <w:i/>
          <w:iCs/>
          <w:sz w:val="24"/>
          <w:szCs w:val="24"/>
        </w:rPr>
        <w:t xml:space="preserve">A 2025-i </w:t>
      </w:r>
      <w:proofErr w:type="spellStart"/>
      <w:r w:rsidRPr="004835DA">
        <w:rPr>
          <w:rFonts w:ascii="Times New Roman" w:hAnsi="Times New Roman" w:cs="Times New Roman"/>
          <w:i/>
          <w:iCs/>
          <w:sz w:val="24"/>
          <w:szCs w:val="24"/>
        </w:rPr>
        <w:t>pénzügyi</w:t>
      </w:r>
      <w:proofErr w:type="spellEnd"/>
      <w:r w:rsidRPr="004835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5DA">
        <w:rPr>
          <w:rFonts w:ascii="Times New Roman" w:hAnsi="Times New Roman" w:cs="Times New Roman"/>
          <w:i/>
          <w:iCs/>
          <w:sz w:val="24"/>
          <w:szCs w:val="24"/>
        </w:rPr>
        <w:t>tervezet</w:t>
      </w:r>
      <w:proofErr w:type="spellEnd"/>
      <w:r w:rsidRPr="004835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5DA">
        <w:rPr>
          <w:rFonts w:ascii="Times New Roman" w:hAnsi="Times New Roman" w:cs="Times New Roman"/>
          <w:i/>
          <w:iCs/>
          <w:sz w:val="24"/>
          <w:szCs w:val="24"/>
        </w:rPr>
        <w:t>elfogadása</w:t>
      </w:r>
      <w:proofErr w:type="spellEnd"/>
      <w:r w:rsidRPr="00483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299ED" w14:textId="77777777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</w:p>
    <w:p w14:paraId="3299C761" w14:textId="3256FFD8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AD.1.</w:t>
      </w:r>
      <w:r w:rsidRPr="004835DA">
        <w:rPr>
          <w:rFonts w:ascii="Times New Roman" w:hAnsi="Times New Roman" w:cs="Times New Roman"/>
          <w:sz w:val="24"/>
          <w:szCs w:val="24"/>
        </w:rPr>
        <w:t xml:space="preserve"> Usvajanje zapisnika sa 47. sjednice školskog odbora</w:t>
      </w:r>
    </w:p>
    <w:p w14:paraId="4EA1D3D0" w14:textId="6E59FC2B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4835DA">
        <w:rPr>
          <w:rFonts w:ascii="Times New Roman" w:hAnsi="Times New Roman" w:cs="Times New Roman"/>
          <w:sz w:val="24"/>
          <w:szCs w:val="24"/>
        </w:rPr>
        <w:t xml:space="preserve"> jednoglasno se usvaja zapisnik.</w:t>
      </w:r>
    </w:p>
    <w:p w14:paraId="0D2BDDD5" w14:textId="15D413D6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AD.2.</w:t>
      </w:r>
      <w:r w:rsidRPr="004835DA">
        <w:rPr>
          <w:rFonts w:ascii="Times New Roman" w:hAnsi="Times New Roman" w:cs="Times New Roman"/>
          <w:sz w:val="24"/>
          <w:szCs w:val="24"/>
        </w:rPr>
        <w:t xml:space="preserve"> Usvajanje Plana nabave za 2025. godinu</w:t>
      </w:r>
    </w:p>
    <w:p w14:paraId="0E0089AA" w14:textId="4B68D10B" w:rsidR="004835DA" w:rsidRPr="004835DA" w:rsidRDefault="004835DA" w:rsidP="004835DA">
      <w:pPr>
        <w:pStyle w:val="StandardWeb"/>
        <w:rPr>
          <w:color w:val="000000"/>
        </w:rPr>
      </w:pPr>
      <w:r w:rsidRPr="004835DA">
        <w:rPr>
          <w:b/>
          <w:bCs/>
        </w:rPr>
        <w:t>Zaključak:</w:t>
      </w:r>
      <w:r w:rsidRPr="004835DA">
        <w:t xml:space="preserve"> </w:t>
      </w:r>
      <w:r w:rsidRPr="004835DA">
        <w:rPr>
          <w:color w:val="000000"/>
        </w:rPr>
        <w:t>Školski odbor jednoglasno donosi:</w:t>
      </w:r>
    </w:p>
    <w:p w14:paraId="45AE02F1" w14:textId="77777777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ODLUKU</w:t>
      </w:r>
    </w:p>
    <w:p w14:paraId="3FB3BCA1" w14:textId="77777777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</w:t>
      </w:r>
    </w:p>
    <w:p w14:paraId="6D584799" w14:textId="033C5F66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 xml:space="preserve">usvajanju </w:t>
      </w:r>
      <w:r w:rsidRPr="004835DA">
        <w:rPr>
          <w:b/>
          <w:bCs/>
          <w:color w:val="000000"/>
        </w:rPr>
        <w:t>Plana nabave za 2025. godinu</w:t>
      </w:r>
    </w:p>
    <w:p w14:paraId="62862566" w14:textId="30C694D5" w:rsidR="004835DA" w:rsidRPr="004835DA" w:rsidRDefault="004835DA" w:rsidP="004835DA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35DA">
        <w:rPr>
          <w:rFonts w:ascii="Times New Roman" w:hAnsi="Times New Roman" w:cs="Times New Roman"/>
          <w:sz w:val="24"/>
          <w:szCs w:val="24"/>
        </w:rPr>
        <w:t xml:space="preserve"> Usvajanje </w:t>
      </w:r>
      <w:r w:rsidRPr="004835DA">
        <w:rPr>
          <w:rFonts w:ascii="Times New Roman" w:hAnsi="Times New Roman" w:cs="Times New Roman"/>
          <w:sz w:val="24"/>
          <w:szCs w:val="24"/>
        </w:rPr>
        <w:t>Financijskog plana za 2025.</w:t>
      </w:r>
    </w:p>
    <w:p w14:paraId="6EDF87E4" w14:textId="77777777" w:rsidR="004835DA" w:rsidRPr="004835DA" w:rsidRDefault="004835DA" w:rsidP="004835DA">
      <w:pPr>
        <w:pStyle w:val="StandardWeb"/>
        <w:rPr>
          <w:color w:val="000000"/>
        </w:rPr>
      </w:pPr>
      <w:r w:rsidRPr="004835DA">
        <w:rPr>
          <w:b/>
          <w:bCs/>
        </w:rPr>
        <w:t>Zaključak:</w:t>
      </w:r>
      <w:r w:rsidRPr="004835DA">
        <w:t xml:space="preserve"> </w:t>
      </w:r>
      <w:r w:rsidRPr="004835DA">
        <w:rPr>
          <w:color w:val="000000"/>
        </w:rPr>
        <w:t>Školski odbor jednoglasno donosi:</w:t>
      </w:r>
    </w:p>
    <w:p w14:paraId="106D19C9" w14:textId="77777777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ODLUKU</w:t>
      </w:r>
    </w:p>
    <w:p w14:paraId="4482F37C" w14:textId="77777777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</w:t>
      </w:r>
    </w:p>
    <w:p w14:paraId="6EC3B01D" w14:textId="450EC40D" w:rsidR="004835DA" w:rsidRPr="004835DA" w:rsidRDefault="004835DA" w:rsidP="004835DA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 xml:space="preserve">usvajanju </w:t>
      </w:r>
      <w:r w:rsidRPr="004835DA">
        <w:rPr>
          <w:b/>
          <w:bCs/>
          <w:color w:val="000000"/>
        </w:rPr>
        <w:t>Financijskog plana</w:t>
      </w:r>
      <w:r w:rsidRPr="004835DA">
        <w:rPr>
          <w:b/>
          <w:bCs/>
          <w:color w:val="000000"/>
        </w:rPr>
        <w:t xml:space="preserve"> za 2025. godinu</w:t>
      </w:r>
    </w:p>
    <w:p w14:paraId="4D486F38" w14:textId="77777777" w:rsidR="004835DA" w:rsidRPr="004835DA" w:rsidRDefault="004835DA" w:rsidP="004835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660D9" w14:textId="52A7DEC3" w:rsidR="004835DA" w:rsidRPr="004835DA" w:rsidRDefault="004835DA" w:rsidP="004835DA">
      <w:pPr>
        <w:pStyle w:val="StandardWeb"/>
        <w:rPr>
          <w:color w:val="000000"/>
        </w:rPr>
      </w:pPr>
      <w:r w:rsidRPr="004835DA">
        <w:rPr>
          <w:color w:val="000000"/>
        </w:rPr>
        <w:t>Dnevni red je iscrpljen, sjednica je zaključena u 1</w:t>
      </w:r>
      <w:r w:rsidRPr="004835DA">
        <w:rPr>
          <w:color w:val="000000"/>
        </w:rPr>
        <w:t>2</w:t>
      </w:r>
      <w:r w:rsidRPr="004835DA">
        <w:rPr>
          <w:color w:val="000000"/>
        </w:rPr>
        <w:t>,00 sati.</w:t>
      </w:r>
    </w:p>
    <w:p w14:paraId="2BA565BA" w14:textId="77777777" w:rsidR="004835DA" w:rsidRPr="004835DA" w:rsidRDefault="004835DA" w:rsidP="004835DA">
      <w:pPr>
        <w:pStyle w:val="StandardWeb"/>
        <w:rPr>
          <w:color w:val="000000"/>
        </w:rPr>
      </w:pPr>
    </w:p>
    <w:p w14:paraId="0409C865" w14:textId="6EBFB3FD" w:rsidR="004835DA" w:rsidRDefault="004835DA" w:rsidP="004835DA"/>
    <w:sectPr w:rsidR="0048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A"/>
    <w:rsid w:val="004835DA"/>
    <w:rsid w:val="00B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E016"/>
  <w15:chartTrackingRefBased/>
  <w15:docId w15:val="{1D12B2D7-2389-42F0-9628-9CB4E4BE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35D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835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2025-01-28T11:07:00Z</dcterms:created>
  <dcterms:modified xsi:type="dcterms:W3CDTF">2025-01-28T11:15:00Z</dcterms:modified>
</cp:coreProperties>
</file>